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B6" w:rsidRDefault="00450BB6" w:rsidP="00450BB6">
      <w:pPr>
        <w:ind w:left="1440"/>
        <w:jc w:val="center"/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425C9D6" wp14:editId="48BCF095">
            <wp:extent cx="1533525" cy="1236707"/>
            <wp:effectExtent l="0" t="0" r="0" b="1905"/>
            <wp:docPr id="27" name="Picture 27" descr="C:\Users\fsixsmith\AppData\Local\Microsoft\Windows\Temporary Internet Files\Content.Outlook\EUZ8BHC9\Acc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ixsmith\AppData\Local\Microsoft\Windows\Temporary Internet Files\Content.Outlook\EUZ8BHC9\Accen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67" cy="124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B0" w:rsidRDefault="008E43B0" w:rsidP="00450BB6">
      <w:pPr>
        <w:ind w:left="1440"/>
        <w:jc w:val="center"/>
        <w:rPr>
          <w:rFonts w:ascii="Arial" w:hAnsi="Arial" w:cs="Arial"/>
          <w:lang w:val="en-GB"/>
        </w:rPr>
      </w:pPr>
    </w:p>
    <w:p w:rsidR="008E43B0" w:rsidRDefault="008E43B0" w:rsidP="00450BB6">
      <w:pPr>
        <w:ind w:left="1440"/>
        <w:jc w:val="center"/>
        <w:rPr>
          <w:rFonts w:ascii="Arial" w:hAnsi="Arial" w:cs="Arial"/>
          <w:lang w:val="en-GB"/>
        </w:rPr>
      </w:pPr>
    </w:p>
    <w:p w:rsidR="008E43B0" w:rsidRPr="00BD6947" w:rsidRDefault="008E43B0" w:rsidP="00BD6947">
      <w:pPr>
        <w:spacing w:line="360" w:lineRule="auto"/>
        <w:ind w:left="1440"/>
        <w:jc w:val="center"/>
        <w:rPr>
          <w:rFonts w:ascii="Arial" w:hAnsi="Arial" w:cs="Arial"/>
          <w:sz w:val="28"/>
          <w:szCs w:val="28"/>
          <w:lang w:val="en-GB"/>
        </w:rPr>
      </w:pPr>
    </w:p>
    <w:p w:rsidR="008E43B0" w:rsidRPr="00BD6947" w:rsidRDefault="00283FB1" w:rsidP="00BD6947">
      <w:pPr>
        <w:spacing w:line="360" w:lineRule="auto"/>
        <w:ind w:left="14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COHS Totally 80s</w:t>
      </w:r>
    </w:p>
    <w:p w:rsidR="00BD6947" w:rsidRPr="00BD6947" w:rsidRDefault="00283FB1" w:rsidP="00BD6947">
      <w:pPr>
        <w:spacing w:line="360" w:lineRule="auto"/>
        <w:ind w:left="14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July</w:t>
      </w:r>
      <w:r w:rsidR="00BD6947" w:rsidRPr="00BD6947">
        <w:rPr>
          <w:rFonts w:ascii="Arial" w:hAnsi="Arial" w:cs="Arial"/>
          <w:b/>
          <w:sz w:val="28"/>
          <w:szCs w:val="28"/>
          <w:lang w:val="en-GB"/>
        </w:rPr>
        <w:t xml:space="preserve"> 2019</w:t>
      </w:r>
    </w:p>
    <w:p w:rsidR="0005061B" w:rsidRDefault="00DB511F" w:rsidP="00BD6947">
      <w:pPr>
        <w:pStyle w:val="Heading2appendix"/>
        <w:spacing w:before="0" w:after="0" w:line="360" w:lineRule="auto"/>
        <w:ind w:left="14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Parental </w:t>
      </w:r>
      <w:r w:rsidR="00622BC3">
        <w:rPr>
          <w:rFonts w:ascii="Arial" w:hAnsi="Arial" w:cs="Arial"/>
          <w:sz w:val="28"/>
          <w:szCs w:val="28"/>
        </w:rPr>
        <w:t xml:space="preserve">/ Carers </w:t>
      </w:r>
      <w:r w:rsidR="00450BB6" w:rsidRPr="00DB283F">
        <w:rPr>
          <w:rFonts w:ascii="Arial" w:hAnsi="Arial" w:cs="Arial"/>
          <w:sz w:val="28"/>
          <w:szCs w:val="28"/>
        </w:rPr>
        <w:t xml:space="preserve">Consent </w:t>
      </w:r>
      <w:r w:rsidR="00BD6947">
        <w:rPr>
          <w:rFonts w:ascii="Arial" w:hAnsi="Arial" w:cs="Arial"/>
          <w:sz w:val="28"/>
          <w:szCs w:val="28"/>
        </w:rPr>
        <w:t>and</w:t>
      </w:r>
      <w:r w:rsidR="00450BB6" w:rsidRPr="00DB283F">
        <w:rPr>
          <w:rFonts w:ascii="Arial" w:hAnsi="Arial" w:cs="Arial"/>
          <w:sz w:val="28"/>
          <w:szCs w:val="28"/>
        </w:rPr>
        <w:t xml:space="preserve"> </w:t>
      </w:r>
      <w:r w:rsidR="008E43B0">
        <w:rPr>
          <w:rFonts w:ascii="Arial" w:hAnsi="Arial" w:cs="Arial"/>
          <w:sz w:val="28"/>
          <w:szCs w:val="28"/>
        </w:rPr>
        <w:t>Photography</w:t>
      </w:r>
      <w:r w:rsidR="00BD6947">
        <w:rPr>
          <w:rFonts w:ascii="Arial" w:hAnsi="Arial" w:cs="Arial"/>
          <w:sz w:val="28"/>
          <w:szCs w:val="28"/>
        </w:rPr>
        <w:t xml:space="preserve"> Form</w:t>
      </w:r>
    </w:p>
    <w:p w:rsidR="0005061B" w:rsidRDefault="0005061B" w:rsidP="00450BB6">
      <w:pPr>
        <w:pStyle w:val="Heading2appendix"/>
        <w:ind w:left="1440"/>
        <w:jc w:val="center"/>
        <w:rPr>
          <w:rFonts w:ascii="Arial" w:hAnsi="Arial" w:cs="Arial"/>
          <w:sz w:val="28"/>
          <w:szCs w:val="28"/>
        </w:rPr>
      </w:pPr>
    </w:p>
    <w:p w:rsidR="00450BB6" w:rsidRPr="0029266C" w:rsidRDefault="00A67AB6" w:rsidP="00450BB6">
      <w:pPr>
        <w:pStyle w:val="Heading2appendix"/>
        <w:ind w:left="144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School: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b w:val="0"/>
          <w:sz w:val="18"/>
          <w:szCs w:val="18"/>
        </w:rPr>
        <w:t>The Holy Spirit Catholic Primary School</w:t>
      </w:r>
    </w:p>
    <w:p w:rsidR="00DB511F" w:rsidRPr="0029266C" w:rsidRDefault="00450BB6" w:rsidP="00BD6947">
      <w:pPr>
        <w:pStyle w:val="Heading2appendix"/>
        <w:ind w:left="144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Child’s Full Name:</w:t>
      </w:r>
      <w:r>
        <w:rPr>
          <w:rFonts w:ascii="Arial" w:hAnsi="Arial" w:cs="Arial"/>
          <w:b w:val="0"/>
          <w:sz w:val="18"/>
          <w:szCs w:val="18"/>
        </w:rPr>
        <w:tab/>
      </w:r>
      <w:r w:rsidRPr="0029266C">
        <w:rPr>
          <w:rFonts w:ascii="Arial" w:hAnsi="Arial" w:cs="Arial"/>
          <w:b w:val="0"/>
          <w:sz w:val="18"/>
          <w:szCs w:val="18"/>
        </w:rPr>
        <w:t>________________________________</w:t>
      </w:r>
      <w:r w:rsidR="00BD6947">
        <w:rPr>
          <w:rFonts w:ascii="Arial" w:hAnsi="Arial" w:cs="Arial"/>
          <w:b w:val="0"/>
          <w:sz w:val="18"/>
          <w:szCs w:val="18"/>
        </w:rPr>
        <w:t>_____________________</w:t>
      </w:r>
    </w:p>
    <w:p w:rsidR="00450BB6" w:rsidRDefault="00450BB6" w:rsidP="00450BB6">
      <w:pPr>
        <w:pStyle w:val="Heading2appendix"/>
        <w:ind w:left="1440"/>
        <w:rPr>
          <w:rFonts w:ascii="Arial" w:hAnsi="Arial" w:cs="Arial"/>
          <w:b w:val="0"/>
          <w:sz w:val="18"/>
          <w:szCs w:val="18"/>
        </w:rPr>
      </w:pPr>
      <w:r w:rsidRPr="0029266C">
        <w:rPr>
          <w:rFonts w:ascii="Arial" w:hAnsi="Arial" w:cs="Arial"/>
          <w:b w:val="0"/>
          <w:sz w:val="18"/>
          <w:szCs w:val="18"/>
        </w:rPr>
        <w:t xml:space="preserve">Name of Parent/Guardian: </w:t>
      </w:r>
      <w:r w:rsidRPr="0029266C">
        <w:rPr>
          <w:rFonts w:ascii="Arial" w:hAnsi="Arial" w:cs="Arial"/>
          <w:b w:val="0"/>
          <w:sz w:val="18"/>
          <w:szCs w:val="18"/>
        </w:rPr>
        <w:tab/>
        <w:t>______________________________________________</w:t>
      </w:r>
      <w:r w:rsidR="003E72EB">
        <w:rPr>
          <w:rFonts w:ascii="Arial" w:hAnsi="Arial" w:cs="Arial"/>
          <w:b w:val="0"/>
          <w:sz w:val="18"/>
          <w:szCs w:val="18"/>
        </w:rPr>
        <w:t>_____</w:t>
      </w:r>
      <w:r w:rsidRPr="0029266C">
        <w:rPr>
          <w:rFonts w:ascii="Arial" w:hAnsi="Arial" w:cs="Arial"/>
          <w:b w:val="0"/>
          <w:sz w:val="18"/>
          <w:szCs w:val="18"/>
        </w:rPr>
        <w:t>__</w:t>
      </w:r>
    </w:p>
    <w:p w:rsidR="00BD6947" w:rsidRDefault="00BD6947" w:rsidP="00153302">
      <w:pPr>
        <w:pStyle w:val="Heading2appendix"/>
        <w:tabs>
          <w:tab w:val="left" w:pos="3945"/>
        </w:tabs>
        <w:ind w:left="1440"/>
        <w:jc w:val="center"/>
        <w:rPr>
          <w:rFonts w:ascii="Arial" w:hAnsi="Arial" w:cs="Arial"/>
          <w:b w:val="0"/>
          <w:sz w:val="18"/>
          <w:szCs w:val="18"/>
        </w:rPr>
      </w:pPr>
    </w:p>
    <w:p w:rsidR="00153302" w:rsidRPr="00153302" w:rsidRDefault="00153302" w:rsidP="00153302">
      <w:pPr>
        <w:pStyle w:val="Heading2appendix"/>
        <w:tabs>
          <w:tab w:val="left" w:pos="3945"/>
        </w:tabs>
        <w:ind w:left="1440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153302">
        <w:rPr>
          <w:rFonts w:ascii="Arial" w:hAnsi="Arial" w:cs="Arial"/>
          <w:i/>
          <w:sz w:val="18"/>
          <w:szCs w:val="18"/>
          <w:u w:val="single"/>
        </w:rPr>
        <w:t xml:space="preserve">PLEASE NOTE: no </w:t>
      </w:r>
      <w:r w:rsidR="00C73653">
        <w:rPr>
          <w:rFonts w:ascii="Arial" w:hAnsi="Arial" w:cs="Arial"/>
          <w:i/>
          <w:sz w:val="18"/>
          <w:szCs w:val="18"/>
          <w:u w:val="single"/>
        </w:rPr>
        <w:t xml:space="preserve">pupil </w:t>
      </w:r>
      <w:r w:rsidRPr="00153302">
        <w:rPr>
          <w:rFonts w:ascii="Arial" w:hAnsi="Arial" w:cs="Arial"/>
          <w:i/>
          <w:sz w:val="18"/>
          <w:szCs w:val="18"/>
          <w:u w:val="single"/>
        </w:rPr>
        <w:t xml:space="preserve">names will be used with any images </w:t>
      </w:r>
    </w:p>
    <w:p w:rsidR="00153302" w:rsidRDefault="00153302" w:rsidP="0040530E">
      <w:pPr>
        <w:pStyle w:val="Heading2appendix"/>
        <w:rPr>
          <w:rFonts w:ascii="Arial" w:hAnsi="Arial" w:cs="Arial"/>
          <w:b w:val="0"/>
          <w:sz w:val="18"/>
          <w:szCs w:val="18"/>
        </w:rPr>
      </w:pPr>
    </w:p>
    <w:tbl>
      <w:tblPr>
        <w:tblW w:w="9356" w:type="dxa"/>
        <w:tblInd w:w="1406" w:type="dxa"/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E72EB" w:rsidRPr="00DB283F" w:rsidTr="003C7E9E">
        <w:tc>
          <w:tcPr>
            <w:tcW w:w="7655" w:type="dxa"/>
          </w:tcPr>
          <w:p w:rsidR="0040530E" w:rsidRDefault="0040530E" w:rsidP="003C7E9E">
            <w:pPr>
              <w:pStyle w:val="Formbody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we use your child’s image for social media and website purposes?</w:t>
            </w:r>
            <w:r w:rsidRPr="001533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</w:p>
          <w:p w:rsidR="003E72EB" w:rsidRPr="00DB283F" w:rsidRDefault="003E72EB" w:rsidP="003C7E9E">
            <w:pPr>
              <w:pStyle w:val="Formbody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B283F">
              <w:rPr>
                <w:rFonts w:ascii="Arial" w:hAnsi="Arial" w:cs="Arial"/>
                <w:sz w:val="18"/>
                <w:szCs w:val="18"/>
              </w:rPr>
              <w:t>May we use your child’s image in our printed promotional publications?</w:t>
            </w:r>
          </w:p>
        </w:tc>
        <w:tc>
          <w:tcPr>
            <w:tcW w:w="1701" w:type="dxa"/>
          </w:tcPr>
          <w:p w:rsidR="0040530E" w:rsidRDefault="003E72EB" w:rsidP="003C7E9E">
            <w:pPr>
              <w:pStyle w:val="Formbody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B283F">
              <w:rPr>
                <w:rFonts w:ascii="Arial" w:hAnsi="Arial" w:cs="Arial"/>
                <w:b/>
                <w:sz w:val="18"/>
                <w:szCs w:val="18"/>
              </w:rPr>
              <w:t>Yes / No</w:t>
            </w:r>
          </w:p>
          <w:p w:rsidR="0040530E" w:rsidRPr="00DB283F" w:rsidRDefault="0040530E" w:rsidP="003C7E9E">
            <w:pPr>
              <w:pStyle w:val="Formbody"/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B283F">
              <w:rPr>
                <w:rFonts w:ascii="Arial" w:hAnsi="Arial" w:cs="Arial"/>
                <w:b/>
                <w:sz w:val="18"/>
                <w:szCs w:val="18"/>
              </w:rPr>
              <w:t>Yes / No</w:t>
            </w:r>
          </w:p>
        </w:tc>
      </w:tr>
      <w:tr w:rsidR="00A07D81" w:rsidRPr="00DB283F" w:rsidTr="003C7E9E">
        <w:tc>
          <w:tcPr>
            <w:tcW w:w="7655" w:type="dxa"/>
          </w:tcPr>
          <w:p w:rsidR="00A07D81" w:rsidRDefault="00A07D81" w:rsidP="003C7E9E">
            <w:pPr>
              <w:pStyle w:val="Formbody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B283F">
              <w:rPr>
                <w:rFonts w:ascii="Arial" w:hAnsi="Arial" w:cs="Arial"/>
                <w:sz w:val="18"/>
                <w:szCs w:val="18"/>
              </w:rPr>
              <w:t>May we send out your child’s image with our press releases?</w:t>
            </w:r>
          </w:p>
        </w:tc>
        <w:tc>
          <w:tcPr>
            <w:tcW w:w="1701" w:type="dxa"/>
          </w:tcPr>
          <w:p w:rsidR="00A07D81" w:rsidRDefault="008E43B0" w:rsidP="003C7E9E">
            <w:pPr>
              <w:pStyle w:val="Formbody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D8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07D81" w:rsidRPr="00DB283F">
              <w:rPr>
                <w:rFonts w:ascii="Arial" w:hAnsi="Arial" w:cs="Arial"/>
                <w:b/>
                <w:sz w:val="18"/>
                <w:szCs w:val="18"/>
              </w:rPr>
              <w:t xml:space="preserve">Yes / No </w:t>
            </w:r>
          </w:p>
        </w:tc>
      </w:tr>
      <w:tr w:rsidR="003E72EB" w:rsidRPr="00DB283F" w:rsidTr="003C7E9E">
        <w:trPr>
          <w:cantSplit/>
        </w:trPr>
        <w:tc>
          <w:tcPr>
            <w:tcW w:w="9356" w:type="dxa"/>
            <w:gridSpan w:val="2"/>
          </w:tcPr>
          <w:p w:rsidR="003E72EB" w:rsidRPr="00DB283F" w:rsidRDefault="003E72EB" w:rsidP="003C7E9E">
            <w:pPr>
              <w:pStyle w:val="Formbody"/>
              <w:rPr>
                <w:rFonts w:ascii="Arial" w:hAnsi="Arial" w:cs="Arial"/>
                <w:i/>
                <w:sz w:val="18"/>
                <w:szCs w:val="18"/>
              </w:rPr>
            </w:pPr>
            <w:r w:rsidRPr="00DB283F">
              <w:rPr>
                <w:rFonts w:ascii="Arial" w:hAnsi="Arial" w:cs="Arial"/>
                <w:i/>
                <w:sz w:val="18"/>
                <w:szCs w:val="18"/>
              </w:rPr>
              <w:t xml:space="preserve">Please note that websites can be viewed throughout the world, not just in the United Kingdom where UK law applies. Please also note </w:t>
            </w:r>
            <w:r w:rsidR="007108FC">
              <w:rPr>
                <w:rFonts w:ascii="Arial" w:hAnsi="Arial" w:cs="Arial"/>
                <w:i/>
                <w:sz w:val="18"/>
                <w:szCs w:val="18"/>
              </w:rPr>
              <w:t xml:space="preserve">below </w:t>
            </w:r>
            <w:r w:rsidRPr="00DB283F">
              <w:rPr>
                <w:rFonts w:ascii="Arial" w:hAnsi="Arial" w:cs="Arial"/>
                <w:i/>
                <w:sz w:val="18"/>
                <w:szCs w:val="18"/>
              </w:rPr>
              <w:t>the conditio</w:t>
            </w:r>
            <w:r w:rsidR="007108FC">
              <w:rPr>
                <w:rFonts w:ascii="Arial" w:hAnsi="Arial" w:cs="Arial"/>
                <w:i/>
                <w:sz w:val="18"/>
                <w:szCs w:val="18"/>
              </w:rPr>
              <w:t>ns for using these images</w:t>
            </w:r>
            <w:r w:rsidRPr="00DB283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090778" w:rsidRDefault="00090778" w:rsidP="00A718C9">
      <w:pPr>
        <w:pStyle w:val="Formbody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have read and understood the conditions of use as stated below:</w:t>
      </w:r>
    </w:p>
    <w:p w:rsidR="008E36C3" w:rsidRDefault="008E36C3" w:rsidP="00A718C9">
      <w:pPr>
        <w:pStyle w:val="Formbody"/>
        <w:ind w:left="1440"/>
        <w:rPr>
          <w:rFonts w:ascii="Arial" w:hAnsi="Arial" w:cs="Arial"/>
          <w:sz w:val="18"/>
          <w:szCs w:val="18"/>
        </w:rPr>
      </w:pPr>
    </w:p>
    <w:p w:rsidR="00090778" w:rsidRDefault="00090778" w:rsidP="00A718C9">
      <w:pPr>
        <w:pStyle w:val="Formbody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</w:t>
      </w:r>
      <w:r w:rsidR="00BD694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______________________________</w:t>
      </w:r>
      <w:r w:rsidR="00BD6947">
        <w:rPr>
          <w:rFonts w:ascii="Arial" w:hAnsi="Arial" w:cs="Arial"/>
          <w:sz w:val="18"/>
          <w:szCs w:val="18"/>
        </w:rPr>
        <w:t>____________ Date: ________________</w:t>
      </w:r>
    </w:p>
    <w:p w:rsidR="008E36C3" w:rsidRDefault="008E36C3" w:rsidP="00A718C9">
      <w:pPr>
        <w:pStyle w:val="Formbody"/>
        <w:ind w:left="1440"/>
        <w:rPr>
          <w:rFonts w:ascii="Arial" w:hAnsi="Arial" w:cs="Arial"/>
          <w:sz w:val="18"/>
          <w:szCs w:val="18"/>
        </w:rPr>
      </w:pPr>
    </w:p>
    <w:p w:rsidR="00A718C9" w:rsidRDefault="00BD6947" w:rsidP="00090778">
      <w:pPr>
        <w:pStyle w:val="Formbody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(in block capitals): </w:t>
      </w:r>
      <w:r w:rsidR="00090778">
        <w:rPr>
          <w:rFonts w:ascii="Arial" w:hAnsi="Arial" w:cs="Arial"/>
          <w:sz w:val="18"/>
          <w:szCs w:val="18"/>
        </w:rPr>
        <w:t>___________________________________________________</w:t>
      </w:r>
    </w:p>
    <w:p w:rsidR="00BD6947" w:rsidRDefault="00BD6947" w:rsidP="00BD6947">
      <w:pPr>
        <w:pStyle w:val="Formbody"/>
        <w:rPr>
          <w:rFonts w:ascii="Arial" w:hAnsi="Arial" w:cs="Arial"/>
          <w:sz w:val="18"/>
          <w:szCs w:val="18"/>
        </w:rPr>
      </w:pPr>
    </w:p>
    <w:p w:rsidR="008E43B0" w:rsidRDefault="008E43B0" w:rsidP="00090778">
      <w:pPr>
        <w:pStyle w:val="Formbody"/>
        <w:ind w:left="1440"/>
        <w:rPr>
          <w:rFonts w:ascii="Arial" w:hAnsi="Arial" w:cs="Arial"/>
          <w:sz w:val="18"/>
          <w:szCs w:val="18"/>
        </w:rPr>
      </w:pPr>
    </w:p>
    <w:p w:rsidR="00450BB6" w:rsidRPr="00A0529D" w:rsidRDefault="00450BB6" w:rsidP="00450BB6">
      <w:pPr>
        <w:ind w:left="720" w:firstLine="720"/>
        <w:rPr>
          <w:rFonts w:ascii="Arial" w:eastAsia="Times New Roman" w:hAnsi="Arial" w:cs="Arial"/>
          <w:b/>
          <w:sz w:val="20"/>
          <w:szCs w:val="20"/>
        </w:rPr>
      </w:pPr>
      <w:r w:rsidRPr="00A0529D">
        <w:rPr>
          <w:rFonts w:ascii="Arial" w:hAnsi="Arial" w:cs="Arial"/>
          <w:b/>
          <w:sz w:val="20"/>
          <w:szCs w:val="20"/>
        </w:rPr>
        <w:t>Conditions of use</w:t>
      </w:r>
    </w:p>
    <w:p w:rsidR="00450BB6" w:rsidRPr="008E43B0" w:rsidRDefault="00450BB6" w:rsidP="00450BB6">
      <w:pPr>
        <w:pStyle w:val="BodyText1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18"/>
          <w:szCs w:val="18"/>
        </w:rPr>
      </w:pPr>
      <w:r w:rsidRPr="008E43B0">
        <w:rPr>
          <w:rFonts w:ascii="Arial" w:hAnsi="Arial" w:cs="Arial"/>
          <w:sz w:val="18"/>
          <w:szCs w:val="18"/>
        </w:rPr>
        <w:t>We wil</w:t>
      </w:r>
      <w:r w:rsidR="00153302" w:rsidRPr="008E43B0">
        <w:rPr>
          <w:rFonts w:ascii="Arial" w:hAnsi="Arial" w:cs="Arial"/>
          <w:sz w:val="18"/>
          <w:szCs w:val="18"/>
        </w:rPr>
        <w:t>l not include details or names (either</w:t>
      </w:r>
      <w:r w:rsidRPr="008E43B0">
        <w:rPr>
          <w:rFonts w:ascii="Arial" w:hAnsi="Arial" w:cs="Arial"/>
          <w:sz w:val="18"/>
          <w:szCs w:val="18"/>
        </w:rPr>
        <w:t xml:space="preserve"> first name </w:t>
      </w:r>
      <w:r w:rsidR="00153302" w:rsidRPr="008E43B0">
        <w:rPr>
          <w:rFonts w:ascii="Arial" w:hAnsi="Arial" w:cs="Arial"/>
          <w:b/>
          <w:sz w:val="18"/>
          <w:szCs w:val="18"/>
        </w:rPr>
        <w:t>or</w:t>
      </w:r>
      <w:r w:rsidRPr="008E43B0">
        <w:rPr>
          <w:rFonts w:ascii="Arial" w:hAnsi="Arial" w:cs="Arial"/>
          <w:sz w:val="18"/>
          <w:szCs w:val="18"/>
        </w:rPr>
        <w:t xml:space="preserve"> surname) of any child in an</w:t>
      </w:r>
      <w:r w:rsidR="00153302" w:rsidRPr="008E43B0">
        <w:rPr>
          <w:rFonts w:ascii="Arial" w:hAnsi="Arial" w:cs="Arial"/>
          <w:sz w:val="18"/>
          <w:szCs w:val="18"/>
        </w:rPr>
        <w:t>y</w:t>
      </w:r>
      <w:r w:rsidRPr="008E43B0">
        <w:rPr>
          <w:rFonts w:ascii="Arial" w:hAnsi="Arial" w:cs="Arial"/>
          <w:sz w:val="18"/>
          <w:szCs w:val="18"/>
        </w:rPr>
        <w:t xml:space="preserve"> image</w:t>
      </w:r>
      <w:r w:rsidR="00153302" w:rsidRPr="008E43B0">
        <w:rPr>
          <w:rFonts w:ascii="Arial" w:hAnsi="Arial" w:cs="Arial"/>
          <w:sz w:val="18"/>
          <w:szCs w:val="18"/>
        </w:rPr>
        <w:t xml:space="preserve"> (either group or individual)</w:t>
      </w:r>
      <w:r w:rsidRPr="008E43B0">
        <w:rPr>
          <w:rFonts w:ascii="Arial" w:hAnsi="Arial" w:cs="Arial"/>
          <w:sz w:val="18"/>
          <w:szCs w:val="18"/>
        </w:rPr>
        <w:t xml:space="preserve"> on video, on our website, or in print</w:t>
      </w:r>
      <w:r w:rsidR="00C73653" w:rsidRPr="008E43B0">
        <w:rPr>
          <w:rFonts w:ascii="Arial" w:hAnsi="Arial" w:cs="Arial"/>
          <w:sz w:val="18"/>
          <w:szCs w:val="18"/>
        </w:rPr>
        <w:t>ed publications</w:t>
      </w:r>
      <w:r w:rsidRPr="008E43B0">
        <w:rPr>
          <w:rFonts w:ascii="Arial" w:hAnsi="Arial" w:cs="Arial"/>
          <w:sz w:val="18"/>
          <w:szCs w:val="18"/>
        </w:rPr>
        <w:t xml:space="preserve"> without </w:t>
      </w:r>
      <w:r w:rsidR="00153302" w:rsidRPr="008E43B0">
        <w:rPr>
          <w:rFonts w:ascii="Arial" w:hAnsi="Arial" w:cs="Arial"/>
          <w:sz w:val="18"/>
          <w:szCs w:val="18"/>
        </w:rPr>
        <w:t xml:space="preserve">both prior consent and good reason. </w:t>
      </w:r>
      <w:r w:rsidRPr="008E43B0">
        <w:rPr>
          <w:rFonts w:ascii="Arial" w:hAnsi="Arial" w:cs="Arial"/>
          <w:sz w:val="18"/>
          <w:szCs w:val="18"/>
        </w:rPr>
        <w:t>We wil</w:t>
      </w:r>
      <w:r w:rsidR="003573B0" w:rsidRPr="008E43B0">
        <w:rPr>
          <w:rFonts w:ascii="Arial" w:hAnsi="Arial" w:cs="Arial"/>
          <w:sz w:val="18"/>
          <w:szCs w:val="18"/>
        </w:rPr>
        <w:t xml:space="preserve">l not include personal </w:t>
      </w:r>
      <w:r w:rsidR="00BD6947">
        <w:rPr>
          <w:rFonts w:ascii="Arial" w:hAnsi="Arial" w:cs="Arial"/>
          <w:sz w:val="18"/>
          <w:szCs w:val="18"/>
        </w:rPr>
        <w:t xml:space="preserve">information </w:t>
      </w:r>
      <w:r w:rsidR="003573B0" w:rsidRPr="008E43B0">
        <w:rPr>
          <w:rFonts w:ascii="Arial" w:hAnsi="Arial" w:cs="Arial"/>
          <w:sz w:val="18"/>
          <w:szCs w:val="18"/>
        </w:rPr>
        <w:t xml:space="preserve">on video, </w:t>
      </w:r>
      <w:r w:rsidRPr="008E43B0">
        <w:rPr>
          <w:rFonts w:ascii="Arial" w:hAnsi="Arial" w:cs="Arial"/>
          <w:sz w:val="18"/>
          <w:szCs w:val="18"/>
        </w:rPr>
        <w:t>on our website or in printed publications.</w:t>
      </w:r>
    </w:p>
    <w:p w:rsidR="00450BB6" w:rsidRDefault="00450BB6" w:rsidP="00450BB6">
      <w:pPr>
        <w:pStyle w:val="BodyText1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18"/>
          <w:szCs w:val="18"/>
        </w:rPr>
      </w:pPr>
      <w:r w:rsidRPr="008577A0">
        <w:rPr>
          <w:rFonts w:ascii="Arial" w:hAnsi="Arial" w:cs="Arial"/>
          <w:sz w:val="18"/>
          <w:szCs w:val="18"/>
        </w:rPr>
        <w:t>We may use group or class images with very general labels, such as “a keyboard lesson” or “a whole school performance”.</w:t>
      </w:r>
    </w:p>
    <w:p w:rsidR="00847362" w:rsidRPr="008577A0" w:rsidRDefault="00847362" w:rsidP="00847362">
      <w:pPr>
        <w:pStyle w:val="BodyText1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18"/>
          <w:szCs w:val="18"/>
        </w:rPr>
      </w:pPr>
      <w:r w:rsidRPr="008577A0">
        <w:rPr>
          <w:rFonts w:ascii="Arial" w:hAnsi="Arial" w:cs="Arial"/>
          <w:sz w:val="18"/>
          <w:szCs w:val="18"/>
        </w:rPr>
        <w:t>We will only use images of pupils who are suitably dressed, to reduce the risk of such images being used inappropriately.</w:t>
      </w:r>
    </w:p>
    <w:p w:rsidR="00847362" w:rsidRPr="008577A0" w:rsidRDefault="00847362" w:rsidP="00847362">
      <w:pPr>
        <w:pStyle w:val="BodyText1"/>
        <w:ind w:left="1800"/>
        <w:rPr>
          <w:rFonts w:ascii="Arial" w:hAnsi="Arial" w:cs="Arial"/>
          <w:sz w:val="18"/>
          <w:szCs w:val="18"/>
        </w:rPr>
      </w:pPr>
    </w:p>
    <w:sectPr w:rsidR="00847362" w:rsidRPr="008577A0" w:rsidSect="00DE03E8">
      <w:pgSz w:w="11900" w:h="16820"/>
      <w:pgMar w:top="851" w:right="1531" w:bottom="851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A7" w:rsidRDefault="00B774A7" w:rsidP="00450BB6">
      <w:r>
        <w:separator/>
      </w:r>
    </w:p>
  </w:endnote>
  <w:endnote w:type="continuationSeparator" w:id="0">
    <w:p w:rsidR="00B774A7" w:rsidRDefault="00B774A7" w:rsidP="0045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A7" w:rsidRDefault="00B774A7" w:rsidP="00450BB6">
      <w:r>
        <w:separator/>
      </w:r>
    </w:p>
  </w:footnote>
  <w:footnote w:type="continuationSeparator" w:id="0">
    <w:p w:rsidR="00B774A7" w:rsidRDefault="00B774A7" w:rsidP="0045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796"/>
    <w:multiLevelType w:val="singleLevel"/>
    <w:tmpl w:val="EE000B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71324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B6"/>
    <w:rsid w:val="0005061B"/>
    <w:rsid w:val="00090778"/>
    <w:rsid w:val="000B3E01"/>
    <w:rsid w:val="00153302"/>
    <w:rsid w:val="0023469B"/>
    <w:rsid w:val="00283FB1"/>
    <w:rsid w:val="00286335"/>
    <w:rsid w:val="00312180"/>
    <w:rsid w:val="003573B0"/>
    <w:rsid w:val="003E72EB"/>
    <w:rsid w:val="0040530E"/>
    <w:rsid w:val="00450BB6"/>
    <w:rsid w:val="00622BC3"/>
    <w:rsid w:val="00623EA9"/>
    <w:rsid w:val="00643DED"/>
    <w:rsid w:val="007108FC"/>
    <w:rsid w:val="00762048"/>
    <w:rsid w:val="00841F7E"/>
    <w:rsid w:val="00847362"/>
    <w:rsid w:val="008E36C3"/>
    <w:rsid w:val="008E43B0"/>
    <w:rsid w:val="00A07D81"/>
    <w:rsid w:val="00A67AB6"/>
    <w:rsid w:val="00A718C9"/>
    <w:rsid w:val="00B047EC"/>
    <w:rsid w:val="00B5385A"/>
    <w:rsid w:val="00B774A7"/>
    <w:rsid w:val="00BD6947"/>
    <w:rsid w:val="00C73653"/>
    <w:rsid w:val="00C81EC3"/>
    <w:rsid w:val="00D1645C"/>
    <w:rsid w:val="00DB511F"/>
    <w:rsid w:val="00DB703C"/>
    <w:rsid w:val="00F07EAB"/>
    <w:rsid w:val="00F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B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B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BB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B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BB6"/>
    <w:rPr>
      <w:rFonts w:eastAsiaTheme="minorEastAsia"/>
      <w:sz w:val="24"/>
      <w:szCs w:val="24"/>
      <w:lang w:val="en-US"/>
    </w:rPr>
  </w:style>
  <w:style w:type="paragraph" w:customStyle="1" w:styleId="BodyText1">
    <w:name w:val="Body Text1"/>
    <w:basedOn w:val="Normal"/>
    <w:rsid w:val="00450BB6"/>
    <w:pPr>
      <w:tabs>
        <w:tab w:val="left" w:pos="3969"/>
      </w:tabs>
      <w:spacing w:before="60" w:after="60" w:line="260" w:lineRule="atLeast"/>
    </w:pPr>
    <w:rPr>
      <w:rFonts w:ascii="Garamond" w:eastAsia="Times New Roman" w:hAnsi="Garamond" w:cs="Times New Roman"/>
      <w:szCs w:val="20"/>
      <w:lang w:val="en-GB"/>
    </w:rPr>
  </w:style>
  <w:style w:type="paragraph" w:customStyle="1" w:styleId="Formbody">
    <w:name w:val="Form body"/>
    <w:basedOn w:val="Header"/>
    <w:rsid w:val="00450BB6"/>
    <w:pPr>
      <w:tabs>
        <w:tab w:val="clear" w:pos="4320"/>
        <w:tab w:val="clear" w:pos="8640"/>
      </w:tabs>
      <w:spacing w:before="120" w:line="240" w:lineRule="exact"/>
      <w:ind w:right="113"/>
    </w:pPr>
    <w:rPr>
      <w:rFonts w:ascii="Gill Sans MT" w:eastAsia="Times New Roman" w:hAnsi="Gill Sans MT" w:cs="Times New Roman"/>
      <w:sz w:val="22"/>
      <w:szCs w:val="20"/>
      <w:lang w:val="en-GB"/>
    </w:rPr>
  </w:style>
  <w:style w:type="paragraph" w:customStyle="1" w:styleId="Formspacer">
    <w:name w:val="Form spacer"/>
    <w:basedOn w:val="Formbody"/>
    <w:rsid w:val="00450BB6"/>
    <w:pPr>
      <w:spacing w:before="0"/>
    </w:pPr>
    <w:rPr>
      <w:sz w:val="20"/>
    </w:rPr>
  </w:style>
  <w:style w:type="paragraph" w:customStyle="1" w:styleId="Heading2appendix">
    <w:name w:val="Heading 2 appendix"/>
    <w:basedOn w:val="Heading2"/>
    <w:rsid w:val="00450BB6"/>
    <w:pPr>
      <w:keepLines w:val="0"/>
      <w:spacing w:before="120" w:after="60" w:line="340" w:lineRule="atLeast"/>
    </w:pPr>
    <w:rPr>
      <w:rFonts w:ascii="Gill Sans MT" w:eastAsia="Times New Roman" w:hAnsi="Gill Sans MT" w:cs="Times New Roman"/>
      <w:bCs w:val="0"/>
      <w:color w:val="auto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B6"/>
    <w:rPr>
      <w:rFonts w:ascii="Tahoma" w:eastAsiaTheme="minorEastAsi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E36C3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B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B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BB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B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BB6"/>
    <w:rPr>
      <w:rFonts w:eastAsiaTheme="minorEastAsia"/>
      <w:sz w:val="24"/>
      <w:szCs w:val="24"/>
      <w:lang w:val="en-US"/>
    </w:rPr>
  </w:style>
  <w:style w:type="paragraph" w:customStyle="1" w:styleId="BodyText1">
    <w:name w:val="Body Text1"/>
    <w:basedOn w:val="Normal"/>
    <w:rsid w:val="00450BB6"/>
    <w:pPr>
      <w:tabs>
        <w:tab w:val="left" w:pos="3969"/>
      </w:tabs>
      <w:spacing w:before="60" w:after="60" w:line="260" w:lineRule="atLeast"/>
    </w:pPr>
    <w:rPr>
      <w:rFonts w:ascii="Garamond" w:eastAsia="Times New Roman" w:hAnsi="Garamond" w:cs="Times New Roman"/>
      <w:szCs w:val="20"/>
      <w:lang w:val="en-GB"/>
    </w:rPr>
  </w:style>
  <w:style w:type="paragraph" w:customStyle="1" w:styleId="Formbody">
    <w:name w:val="Form body"/>
    <w:basedOn w:val="Header"/>
    <w:rsid w:val="00450BB6"/>
    <w:pPr>
      <w:tabs>
        <w:tab w:val="clear" w:pos="4320"/>
        <w:tab w:val="clear" w:pos="8640"/>
      </w:tabs>
      <w:spacing w:before="120" w:line="240" w:lineRule="exact"/>
      <w:ind w:right="113"/>
    </w:pPr>
    <w:rPr>
      <w:rFonts w:ascii="Gill Sans MT" w:eastAsia="Times New Roman" w:hAnsi="Gill Sans MT" w:cs="Times New Roman"/>
      <w:sz w:val="22"/>
      <w:szCs w:val="20"/>
      <w:lang w:val="en-GB"/>
    </w:rPr>
  </w:style>
  <w:style w:type="paragraph" w:customStyle="1" w:styleId="Formspacer">
    <w:name w:val="Form spacer"/>
    <w:basedOn w:val="Formbody"/>
    <w:rsid w:val="00450BB6"/>
    <w:pPr>
      <w:spacing w:before="0"/>
    </w:pPr>
    <w:rPr>
      <w:sz w:val="20"/>
    </w:rPr>
  </w:style>
  <w:style w:type="paragraph" w:customStyle="1" w:styleId="Heading2appendix">
    <w:name w:val="Heading 2 appendix"/>
    <w:basedOn w:val="Heading2"/>
    <w:rsid w:val="00450BB6"/>
    <w:pPr>
      <w:keepLines w:val="0"/>
      <w:spacing w:before="120" w:after="60" w:line="340" w:lineRule="atLeast"/>
    </w:pPr>
    <w:rPr>
      <w:rFonts w:ascii="Gill Sans MT" w:eastAsia="Times New Roman" w:hAnsi="Gill Sans MT" w:cs="Times New Roman"/>
      <w:bCs w:val="0"/>
      <w:color w:val="auto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B6"/>
    <w:rPr>
      <w:rFonts w:ascii="Tahoma" w:eastAsiaTheme="minorEastAsi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E36C3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Hague, Susan</dc:creator>
  <cp:lastModifiedBy>The Holy Spirit - Sec</cp:lastModifiedBy>
  <cp:revision>2</cp:revision>
  <cp:lastPrinted>2016-10-19T13:32:00Z</cp:lastPrinted>
  <dcterms:created xsi:type="dcterms:W3CDTF">2019-06-18T09:42:00Z</dcterms:created>
  <dcterms:modified xsi:type="dcterms:W3CDTF">2019-06-18T09:42:00Z</dcterms:modified>
</cp:coreProperties>
</file>